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F6" w:rsidRDefault="00916EF6" w:rsidP="00916E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182E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hAnsi="Times New Roman"/>
          <w:b/>
          <w:bCs/>
          <w:sz w:val="20"/>
          <w:szCs w:val="20"/>
        </w:rPr>
        <w:t>_________</w:t>
      </w:r>
    </w:p>
    <w:p w:rsidR="00916EF6" w:rsidRPr="0003182E" w:rsidRDefault="00916EF6" w:rsidP="00916E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182E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3182E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916EF6" w:rsidRPr="00916EF6" w:rsidRDefault="00916EF6" w:rsidP="00916EF6">
      <w:pPr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tbl>
      <w:tblPr>
        <w:tblpPr w:leftFromText="180" w:rightFromText="180" w:vertAnchor="text" w:horzAnchor="margin" w:tblpX="-1026" w:tblpY="85"/>
        <w:tblW w:w="10881" w:type="dxa"/>
        <w:tblLayout w:type="fixed"/>
        <w:tblLook w:val="04A0"/>
      </w:tblPr>
      <w:tblGrid>
        <w:gridCol w:w="1026"/>
        <w:gridCol w:w="3801"/>
        <w:gridCol w:w="6054"/>
      </w:tblGrid>
      <w:tr w:rsidR="00916EF6" w:rsidRPr="00916EF6" w:rsidTr="00916EF6">
        <w:trPr>
          <w:gridBefore w:val="1"/>
          <w:wBefore w:w="1026" w:type="dxa"/>
        </w:trPr>
        <w:tc>
          <w:tcPr>
            <w:tcW w:w="3801" w:type="dxa"/>
          </w:tcPr>
          <w:p w:rsidR="00916EF6" w:rsidRPr="00916EF6" w:rsidRDefault="00916EF6" w:rsidP="00916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г.  Фокино  </w:t>
            </w:r>
          </w:p>
        </w:tc>
        <w:tc>
          <w:tcPr>
            <w:tcW w:w="6054" w:type="dxa"/>
          </w:tcPr>
          <w:p w:rsidR="00916EF6" w:rsidRPr="00916EF6" w:rsidRDefault="00916EF6" w:rsidP="00916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                                    "______ "________________20_____г.</w:t>
            </w:r>
          </w:p>
        </w:tc>
      </w:tr>
      <w:tr w:rsidR="00916EF6" w:rsidRPr="00916EF6" w:rsidTr="00916EF6">
        <w:trPr>
          <w:gridBefore w:val="1"/>
          <w:wBefore w:w="1026" w:type="dxa"/>
        </w:trPr>
        <w:tc>
          <w:tcPr>
            <w:tcW w:w="9855" w:type="dxa"/>
            <w:gridSpan w:val="2"/>
          </w:tcPr>
          <w:p w:rsidR="00916EF6" w:rsidRP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20"/>
              </w:rPr>
            </w:pPr>
          </w:p>
        </w:tc>
      </w:tr>
      <w:tr w:rsidR="00916EF6" w:rsidRPr="00916EF6" w:rsidTr="00916EF6">
        <w:tc>
          <w:tcPr>
            <w:tcW w:w="10881" w:type="dxa"/>
            <w:gridSpan w:val="3"/>
          </w:tcPr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916EF6">
              <w:rPr>
                <w:rFonts w:ascii="Times New Roman" w:hAnsi="Times New Roman"/>
                <w:noProof/>
                <w:sz w:val="20"/>
                <w:szCs w:val="20"/>
              </w:rPr>
              <w:t xml:space="preserve">Муниципальное бюджетное дошкольное образовательное учреждение  «Детский сад общеразвивающего вида «Родничок» городского округа ЗАТО город Фокино, осуществляющее образовательную деятельность (далее – образовательная организация) на основании лицензии  от 26 марта  2012 г. № 236, выданной Департаментом образования и науки Приморского края, именуемое в дальнейшем «Исполнитель», в лице заведующего Селезневой Ольги Николаевны, действующего на основании Устава, и </w:t>
            </w:r>
            <w:proofErr w:type="gramEnd"/>
          </w:p>
        </w:tc>
      </w:tr>
      <w:tr w:rsidR="00916EF6" w:rsidRPr="00916EF6" w:rsidTr="00916EF6">
        <w:tc>
          <w:tcPr>
            <w:tcW w:w="10881" w:type="dxa"/>
            <w:gridSpan w:val="3"/>
          </w:tcPr>
          <w:p w:rsidR="00916EF6" w:rsidRPr="00D71857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6EF6" w:rsidRPr="00D71857" w:rsidRDefault="00875048" w:rsidP="00916E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</w:pPr>
            <w:r w:rsidRPr="00875048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Прямая соединительная линия 5" o:spid="_x0000_s1026" style="position:absolute;left:0;text-align:left;z-index:251657216;visibility:visible;mso-width-relative:margin;mso-height-relative:margin" from="-4.7pt,-.85pt" to="526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" strokecolor="#4579b8"/>
              </w:pict>
            </w:r>
            <w:proofErr w:type="gramStart"/>
            <w:r w:rsidR="00916EF6" w:rsidRPr="00D7185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(фамилия, имя, отчество (при наличии) родителя (законного представителя)</w:t>
            </w:r>
            <w:proofErr w:type="gramEnd"/>
          </w:p>
          <w:p w:rsidR="00916EF6" w:rsidRPr="00D71857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71857">
              <w:rPr>
                <w:rFonts w:ascii="Times New Roman" w:hAnsi="Times New Roman"/>
                <w:noProof/>
                <w:sz w:val="20"/>
                <w:szCs w:val="20"/>
              </w:rPr>
              <w:t>именуемая(ый) в дальнейшем «Заказчик», действующий в интересах несовершеннолетнего</w:t>
            </w:r>
          </w:p>
          <w:p w:rsidR="00916EF6" w:rsidRPr="00D71857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6EF6" w:rsidRPr="00D71857" w:rsidRDefault="00875048" w:rsidP="00916E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</w:pPr>
            <w:r w:rsidRPr="00875048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Прямая соединительная линия 6" o:spid="_x0000_s1027" style="position:absolute;left:0;text-align:left;z-index:251658240;visibility:visible;mso-width-relative:margin;mso-height-relative:margin" from="-5.45pt,-.7pt" to="526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dng6y+AAAAAKAQAADwAAAAAAAAAAAAAAAAA/BAAAZHJzL2Rvd25yZXYu&#10;eG1sUEsFBgAAAAAEAAQA8wAAAEwFAAAAAA==&#10;" strokecolor="#4579b8"/>
              </w:pict>
            </w:r>
            <w:r w:rsidR="00916EF6" w:rsidRPr="00D7185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(фамилия, имя, отчество (при наличии), дата рождения ребенка)</w:t>
            </w:r>
          </w:p>
          <w:p w:rsidR="00916EF6" w:rsidRPr="00D71857" w:rsidRDefault="00916EF6" w:rsidP="00916EF6">
            <w:pPr>
              <w:tabs>
                <w:tab w:val="center" w:pos="5262"/>
                <w:tab w:val="left" w:pos="940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71857">
              <w:rPr>
                <w:rFonts w:ascii="Times New Roman" w:hAnsi="Times New Roman"/>
                <w:noProof/>
                <w:sz w:val="20"/>
                <w:szCs w:val="20"/>
              </w:rPr>
              <w:t>проживающего по адресу:_______________________________________________________ дом___________кв._______</w:t>
            </w:r>
          </w:p>
          <w:p w:rsidR="00916EF6" w:rsidRPr="00D71857" w:rsidRDefault="00916EF6" w:rsidP="00916EF6">
            <w:pPr>
              <w:tabs>
                <w:tab w:val="left" w:pos="3195"/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7185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ab/>
              <w:t xml:space="preserve">                                            (адрес места жительства ребенка)</w:t>
            </w:r>
          </w:p>
        </w:tc>
      </w:tr>
      <w:tr w:rsidR="00916EF6" w:rsidRPr="00916EF6" w:rsidTr="00916EF6">
        <w:trPr>
          <w:trHeight w:val="475"/>
        </w:trPr>
        <w:tc>
          <w:tcPr>
            <w:tcW w:w="10881" w:type="dxa"/>
            <w:gridSpan w:val="3"/>
          </w:tcPr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EF6">
              <w:rPr>
                <w:rFonts w:ascii="Times New Roman" w:hAnsi="Times New Roman"/>
                <w:noProof/>
                <w:sz w:val="20"/>
                <w:szCs w:val="20"/>
              </w:rPr>
              <w:t>именуемой(ого) в  дальнейшем  «Воспитанник», совместно именуемые Стороны, заключили настоящий Договор о нижеследующем:</w:t>
            </w:r>
          </w:p>
        </w:tc>
      </w:tr>
      <w:tr w:rsidR="00916EF6" w:rsidRPr="00916EF6" w:rsidTr="00916EF6">
        <w:tc>
          <w:tcPr>
            <w:tcW w:w="10881" w:type="dxa"/>
            <w:gridSpan w:val="3"/>
          </w:tcPr>
          <w:p w:rsidR="00916EF6" w:rsidRP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EF6">
              <w:rPr>
                <w:rFonts w:ascii="Times New Roman" w:hAnsi="Times New Roman"/>
                <w:bCs/>
                <w:sz w:val="20"/>
                <w:szCs w:val="20"/>
              </w:rPr>
              <w:t>I. Предмет договора</w:t>
            </w:r>
          </w:p>
        </w:tc>
      </w:tr>
      <w:tr w:rsidR="00916EF6" w:rsidRPr="00916EF6" w:rsidTr="00916EF6">
        <w:tc>
          <w:tcPr>
            <w:tcW w:w="10881" w:type="dxa"/>
            <w:gridSpan w:val="3"/>
          </w:tcPr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</w:p>
          <w:p w:rsidR="00916EF6" w:rsidRPr="00916EF6" w:rsidRDefault="00916EF6" w:rsidP="00916EF6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1.2. Форма обучения  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очная.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6EF6" w:rsidRPr="00916EF6" w:rsidRDefault="00916EF6" w:rsidP="00916EF6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1.3. Наименование образовательной программы 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>«Основн</w:t>
            </w:r>
            <w:r w:rsidR="00D219BC">
              <w:rPr>
                <w:rFonts w:ascii="Times New Roman" w:hAnsi="Times New Roman"/>
                <w:sz w:val="20"/>
                <w:szCs w:val="20"/>
                <w:u w:val="single"/>
              </w:rPr>
              <w:t>ая образовательная программа МБДОУ «Детский сад общеразвивающего вида «Родничок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 </w:t>
            </w:r>
            <w:proofErr w:type="gramStart"/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>ГО</w:t>
            </w:r>
            <w:proofErr w:type="gramEnd"/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ЗАТО г. Фокино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ab/>
              <w:t>.</w:t>
            </w:r>
          </w:p>
        </w:tc>
      </w:tr>
      <w:tr w:rsidR="00916EF6" w:rsidRPr="00916EF6" w:rsidTr="00916EF6">
        <w:trPr>
          <w:trHeight w:val="801"/>
        </w:trPr>
        <w:tc>
          <w:tcPr>
            <w:tcW w:w="10881" w:type="dxa"/>
            <w:gridSpan w:val="3"/>
          </w:tcPr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>1.4. Срок освоения образовательной программы (продолжительность обучения) на момент подписания настоящ</w:t>
            </w:r>
            <w:r w:rsidR="00AD14BE">
              <w:rPr>
                <w:rFonts w:ascii="Times New Roman" w:hAnsi="Times New Roman"/>
                <w:sz w:val="20"/>
                <w:szCs w:val="20"/>
              </w:rPr>
              <w:t>его Договора составляет __</w:t>
            </w:r>
            <w:r w:rsidR="00AD14BE">
              <w:rPr>
                <w:rFonts w:ascii="Times New Roman" w:hAnsi="Times New Roman"/>
                <w:sz w:val="20"/>
                <w:szCs w:val="20"/>
                <w:u w:val="single"/>
              </w:rPr>
              <w:t>5 (пять)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>___ календарных лет (года).</w:t>
            </w:r>
          </w:p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1.5. Режим пребывания Воспитанника в образовательной организации – 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>полный  день  12-часового пребывания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 xml:space="preserve"> (ежедневно, с 7.30 </w:t>
            </w:r>
            <w:r>
              <w:rPr>
                <w:rFonts w:ascii="Times New Roman" w:hAnsi="Times New Roman"/>
                <w:sz w:val="20"/>
                <w:szCs w:val="20"/>
              </w:rPr>
              <w:t>ч–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>19.30ч (7.30</w:t>
            </w:r>
            <w:r>
              <w:rPr>
                <w:rFonts w:ascii="Times New Roman" w:hAnsi="Times New Roman"/>
                <w:sz w:val="20"/>
                <w:szCs w:val="20"/>
              </w:rPr>
              <w:t>ч-18.18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>ч основная гр</w:t>
            </w:r>
            <w:r>
              <w:rPr>
                <w:rFonts w:ascii="Times New Roman" w:hAnsi="Times New Roman"/>
                <w:sz w:val="20"/>
                <w:szCs w:val="20"/>
              </w:rPr>
              <w:t>уппа, 18.18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>ч-19.30 ч дежурная разновозрастная группа)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EF6">
              <w:rPr>
                <w:rFonts w:ascii="Times New Roman" w:hAnsi="Times New Roman"/>
                <w:sz w:val="20"/>
                <w:szCs w:val="20"/>
              </w:rPr>
              <w:t>за исключением выходных, праздничных дней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Предпраздничный день на 1час короче до 18.30ч. Приём воспитанников в группу с 7.30.ч до 8.20 ч</w:t>
            </w:r>
            <w:proofErr w:type="gramStart"/>
            <w:r w:rsidRPr="00916EF6">
              <w:rPr>
                <w:rFonts w:ascii="Times New Roman" w:hAnsi="Times New Roman"/>
                <w:sz w:val="20"/>
                <w:szCs w:val="20"/>
                <w:u w:val="single"/>
              </w:rPr>
              <w:t>..</w:t>
            </w:r>
            <w:proofErr w:type="gramEnd"/>
          </w:p>
          <w:p w:rsidR="00916EF6" w:rsidRP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EF6">
              <w:rPr>
                <w:rFonts w:ascii="Times New Roman" w:hAnsi="Times New Roman"/>
                <w:sz w:val="20"/>
                <w:szCs w:val="20"/>
              </w:rPr>
              <w:t xml:space="preserve">1.6. Воспитанник зачисляется в группу </w:t>
            </w:r>
            <w:proofErr w:type="spellStart"/>
            <w:r w:rsidRPr="00916EF6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916EF6">
              <w:rPr>
                <w:rFonts w:ascii="Times New Roman" w:hAnsi="Times New Roman"/>
                <w:sz w:val="20"/>
                <w:szCs w:val="20"/>
              </w:rPr>
              <w:t xml:space="preserve"> направленности_____________________________________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bCs/>
                <w:sz w:val="20"/>
                <w:szCs w:val="20"/>
              </w:rPr>
              <w:t>II. Взаимодействие Сторон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2.1. Исполнитель вправе: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2.1.1. Самостоятельно осуществлять образовательную деятельность.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и форма которых определяются в приложении, являющемся неотъемлемой частью настоящего Договора (далее - дополнительные образовательные услуги).</w:t>
            </w:r>
          </w:p>
        </w:tc>
      </w:tr>
      <w:tr w:rsidR="00916EF6" w:rsidRPr="002F2FB8" w:rsidTr="00916EF6">
        <w:trPr>
          <w:trHeight w:val="740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2.1.3. Устанавливать и взимать с Заказчика плату за дополнительные образовательные услуги (если они оказываются).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2.1.4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Осуществлять (по запросу и согласованию с  родителями)  фото и </w:t>
            </w:r>
            <w:proofErr w:type="spellStart"/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видео-съёмку</w:t>
            </w:r>
            <w:proofErr w:type="spellEnd"/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детей во время образовательного процесса.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2.2. Заказчик вправе: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2.2.1. 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2.2.2. Получать от Исполнителя информацию:</w:t>
            </w:r>
          </w:p>
          <w:p w:rsidR="00916EF6" w:rsidRPr="002F2FB8" w:rsidRDefault="00916EF6" w:rsidP="00916EF6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916EF6" w:rsidRPr="002F2FB8" w:rsidRDefault="00916EF6" w:rsidP="00916EF6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2.2.3. 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2.2.5. Находиться с Воспитанником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образовательной организации в пери</w:t>
            </w:r>
            <w:r>
              <w:rPr>
                <w:rFonts w:ascii="Times New Roman" w:hAnsi="Times New Roman"/>
                <w:sz w:val="20"/>
                <w:szCs w:val="20"/>
              </w:rPr>
              <w:t>од его адаптации в течение 5 календарных  дней по 2 часа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 в день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2.2.7. Создавать (принимать участие в деятельности) коллегиальных орган</w:t>
            </w:r>
            <w:r>
              <w:rPr>
                <w:rFonts w:ascii="Times New Roman" w:hAnsi="Times New Roman"/>
                <w:sz w:val="20"/>
                <w:szCs w:val="20"/>
              </w:rPr>
              <w:t>ов управления, предусмотренных У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ставом образовательной организации.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2.3. Исполнитель обязан: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2.3.1. Обеспечить Заказчику доступ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информации для ознакомления с У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ставом 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организации,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лицензией на осуществление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деятельности,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3504C4" w:rsidRDefault="003504C4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2.3.2. Обеспечить надлежащее предоставление услуг, предусмотренных разделом I настоящего Договора, в </w:t>
            </w:r>
            <w:r>
              <w:rPr>
                <w:rFonts w:ascii="Times New Roman" w:hAnsi="Times New Roman"/>
                <w:sz w:val="20"/>
                <w:szCs w:val="20"/>
              </w:rPr>
              <w:t>полном объеме в соответствии с Ф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</w:t>
            </w:r>
            <w:r w:rsidRPr="00C40AA2">
              <w:rPr>
                <w:rFonts w:ascii="Times New Roman" w:hAnsi="Times New Roman"/>
                <w:sz w:val="20"/>
                <w:szCs w:val="20"/>
              </w:rPr>
              <w:t>Федеральным законом от 29 декабря 2012 г. № 273-ФЗ "Об образовании в Российской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Федерации".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7E3282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82">
              <w:rPr>
                <w:rFonts w:ascii="Times New Roman" w:hAnsi="Times New Roman"/>
                <w:sz w:val="20"/>
                <w:szCs w:val="20"/>
              </w:rPr>
              <w:t>2.3.10. Обеспечивать    Воспитанника    необходим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ым    сбалансированным питанием </w:t>
            </w:r>
            <w:r w:rsidRPr="007E3282">
              <w:rPr>
                <w:rFonts w:ascii="Times New Roman" w:hAnsi="Times New Roman"/>
                <w:sz w:val="20"/>
                <w:szCs w:val="20"/>
              </w:rPr>
              <w:t xml:space="preserve">согласно санитарно – эпидемиологическим правилам и нормативам </w:t>
            </w:r>
            <w:proofErr w:type="spellStart"/>
            <w:r w:rsidRPr="007E328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7E3282">
              <w:rPr>
                <w:rFonts w:ascii="Times New Roman" w:hAnsi="Times New Roman"/>
                <w:sz w:val="20"/>
                <w:szCs w:val="20"/>
              </w:rPr>
              <w:t xml:space="preserve"> 2.4.1.3049-13 в соответствии с двухнедельным меню, утверждённым государственным учреждением здравоохранения «Центром гигиены и эпидемиологии № 98 ФМБА России</w:t>
            </w:r>
            <w:r w:rsidR="00D71857">
              <w:rPr>
                <w:rFonts w:ascii="Times New Roman" w:hAnsi="Times New Roman"/>
                <w:sz w:val="20"/>
                <w:szCs w:val="20"/>
              </w:rPr>
              <w:t>»</w:t>
            </w:r>
            <w:r w:rsidRPr="007E32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2.3.11. Переводить Воспитанника в группу, соответствующую возрасту.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2.3.12. Уведомить Заказчика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двух</w:t>
            </w:r>
            <w:r w:rsidRPr="002F2FB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недельный срок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 нецелесообразности 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Воспитаннику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образовательной услуги в объеме, предусмотренном    разделом   I   настоящего   Договора,   вследствие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индивидуальных   особенностей,   делающих   невозможным  или  педагогически нецелесообразным оказание данной услуги.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2.4. Заказчик обязан: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2.4.1. Соблюдать требования учредительных документов </w:t>
            </w:r>
            <w:r w:rsidRPr="00824685">
              <w:rPr>
                <w:rFonts w:ascii="Times New Roman" w:hAnsi="Times New Roman"/>
                <w:sz w:val="20"/>
                <w:szCs w:val="20"/>
              </w:rPr>
              <w:t>Исполнителя, правил внутреннего распорядка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и иных локальных нормативных актов, общепринятых норм поведения, в том числе, про</w:t>
            </w:r>
            <w:r w:rsidR="00D71857">
              <w:rPr>
                <w:rFonts w:ascii="Times New Roman" w:hAnsi="Times New Roman"/>
                <w:sz w:val="20"/>
                <w:szCs w:val="20"/>
              </w:rPr>
              <w:t>являть уважение к педагогическому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и иному персоналу Исполнителя и другим воспитанникам, не посягать на их честь и достоинство.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2.4.2.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предоставлять Исполнителю все необходимые документы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, предусмотренные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ставом образовательной организации.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2.4.3. Незамедлительно сообщать Исполнителю об изменении персональных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данных, конт</w:t>
            </w:r>
            <w:r w:rsidR="00D71857">
              <w:rPr>
                <w:rFonts w:ascii="Times New Roman" w:hAnsi="Times New Roman"/>
                <w:sz w:val="20"/>
                <w:szCs w:val="20"/>
              </w:rPr>
              <w:t xml:space="preserve">актного телефона,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места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работы.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A2">
              <w:rPr>
                <w:rFonts w:ascii="Times New Roman" w:hAnsi="Times New Roman"/>
                <w:sz w:val="20"/>
                <w:szCs w:val="20"/>
              </w:rPr>
              <w:t>2.4.4. Обеспечить регулярное посещение Воспитанником образовательной организации согласно правилам внутреннего распорядка Исполнителя.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2.4.5. Своевременно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 xml:space="preserve"> (в первый день болезни до 10.00 час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организации или воспитателя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2.4.6.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Предоставлять справку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после перенесенного заболевания, а также отсутствия реб</w:t>
            </w:r>
            <w:r>
              <w:rPr>
                <w:rFonts w:ascii="Times New Roman" w:hAnsi="Times New Roman"/>
                <w:sz w:val="20"/>
                <w:szCs w:val="20"/>
              </w:rPr>
              <w:t>енка более 5 календарных дней (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за 1 день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выхода до 16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час)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, с указанием диагноза, длительности заболевания, сведений об отсутствии контакта с инфекционными больными.</w:t>
            </w:r>
          </w:p>
          <w:p w:rsidR="00916EF6" w:rsidRPr="009F1B3B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3B">
              <w:rPr>
                <w:rFonts w:ascii="Times New Roman" w:hAnsi="Times New Roman"/>
                <w:sz w:val="20"/>
                <w:szCs w:val="20"/>
              </w:rPr>
              <w:t xml:space="preserve">2.4.7.Обеспечить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регулярное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</w:t>
            </w:r>
            <w:r w:rsidRPr="009F1B3B"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gramEnd"/>
            <w:r w:rsidRPr="009F1B3B">
              <w:rPr>
                <w:rFonts w:ascii="Times New Roman" w:hAnsi="Times New Roman"/>
                <w:sz w:val="20"/>
                <w:szCs w:val="20"/>
              </w:rPr>
              <w:t xml:space="preserve"> Воспитанником образовательной организации, не допуская пропуски без уважительных причин, т.к. родительская плата за содержание Воспитанника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B3B">
              <w:rPr>
                <w:rFonts w:ascii="Times New Roman" w:hAnsi="Times New Roman"/>
                <w:sz w:val="20"/>
                <w:szCs w:val="20"/>
              </w:rPr>
              <w:t>в образовательной организации не пересчитывается и взимается в полном объеме, согласно «Положения о порядке  расчёта и взимания родительской платы за содержание детей в образовательной организации», принятым Решением Думы городского округа ЗАТО город Фокино за № 206-МПА от 18.12.2014 г.</w:t>
            </w:r>
          </w:p>
        </w:tc>
      </w:tr>
      <w:tr w:rsidR="00916EF6" w:rsidRPr="002F2FB8" w:rsidTr="003504C4">
        <w:trPr>
          <w:trHeight w:val="3177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2.4.8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F6513">
              <w:rPr>
                <w:rFonts w:ascii="Times New Roman" w:hAnsi="Times New Roman"/>
                <w:sz w:val="20"/>
                <w:szCs w:val="20"/>
              </w:rPr>
              <w:t>Бережно относиться к имуществу Исполнителя.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2.4.9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 Л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ично передавать и забирать ребёнка у воспитателя, не передоверяя ребёнка лицам, не достигшим 16-летнего возраста, лицам, находящимся в состоянии алкогольного и </w:t>
            </w:r>
            <w:r w:rsidR="00D71857">
              <w:rPr>
                <w:rFonts w:ascii="Times New Roman" w:hAnsi="Times New Roman"/>
                <w:sz w:val="20"/>
                <w:szCs w:val="20"/>
              </w:rPr>
              <w:t>иного опьянения, а так же лицам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, ранее не знакомым воспитателям без письменного заявления родителя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(законного представителя)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2.5   Исполнитель  не вправе: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2.5.1  Самостоятельно изменять сумму оплаты  по присмотру и уходу за Воспитанником.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2.5.2</w:t>
            </w:r>
            <w:proofErr w:type="gramStart"/>
            <w:r w:rsidR="00D71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>рименять к воспитанникам методы психического и физического насилия.</w:t>
            </w:r>
          </w:p>
          <w:p w:rsidR="00916EF6" w:rsidRPr="002F2FB8" w:rsidRDefault="00D71857" w:rsidP="0091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   Заказчик не вправе</w:t>
            </w:r>
            <w:r w:rsidR="00916EF6" w:rsidRPr="002F2FB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2.6.1</w:t>
            </w:r>
            <w:r w:rsidR="00D71857">
              <w:rPr>
                <w:rFonts w:ascii="Times New Roman" w:hAnsi="Times New Roman"/>
                <w:sz w:val="20"/>
                <w:szCs w:val="20"/>
              </w:rPr>
              <w:t>.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 Самостоятельно переводить ребёнка из группы в группу.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2.6.2</w:t>
            </w:r>
            <w:r w:rsidR="00D71857">
              <w:rPr>
                <w:rFonts w:ascii="Times New Roman" w:hAnsi="Times New Roman"/>
                <w:sz w:val="20"/>
                <w:szCs w:val="20"/>
              </w:rPr>
              <w:t>.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Препятствовать переводу ребёнка в специализированные группы (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наоборот) при наличии показаний для осуществления коррекции его здоровья.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5">
              <w:rPr>
                <w:rFonts w:ascii="Times New Roman" w:hAnsi="Times New Roman"/>
                <w:sz w:val="20"/>
                <w:szCs w:val="20"/>
              </w:rPr>
              <w:t>2.6.3</w:t>
            </w:r>
            <w:r w:rsidR="00D71857">
              <w:rPr>
                <w:rFonts w:ascii="Times New Roman" w:hAnsi="Times New Roman"/>
                <w:sz w:val="20"/>
                <w:szCs w:val="20"/>
              </w:rPr>
              <w:t>.</w:t>
            </w:r>
            <w:r w:rsidRPr="00824685">
              <w:rPr>
                <w:rFonts w:ascii="Times New Roman" w:hAnsi="Times New Roman"/>
                <w:sz w:val="20"/>
                <w:szCs w:val="20"/>
              </w:rPr>
              <w:t xml:space="preserve"> Проводить самостоятельно фото и </w:t>
            </w:r>
            <w:proofErr w:type="spellStart"/>
            <w:proofErr w:type="gramStart"/>
            <w:r w:rsidRPr="00824685">
              <w:rPr>
                <w:rFonts w:ascii="Times New Roman" w:hAnsi="Times New Roman"/>
                <w:sz w:val="20"/>
                <w:szCs w:val="20"/>
              </w:rPr>
              <w:t>видео-съёмку</w:t>
            </w:r>
            <w:proofErr w:type="spellEnd"/>
            <w:proofErr w:type="gramEnd"/>
            <w:r w:rsidRPr="00824685">
              <w:rPr>
                <w:rFonts w:ascii="Times New Roman" w:hAnsi="Times New Roman"/>
                <w:sz w:val="20"/>
                <w:szCs w:val="20"/>
              </w:rPr>
              <w:t xml:space="preserve"> детей в образовательной организации,  приглашать для этих целей посторонних лиц; организовывать праздничные мероприятия в стенах образовательной организации с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приглашением посторонних лиц.</w:t>
            </w:r>
          </w:p>
        </w:tc>
      </w:tr>
      <w:tr w:rsidR="00916EF6" w:rsidRPr="002F2FB8" w:rsidTr="00916EF6">
        <w:trPr>
          <w:trHeight w:val="80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III. Размер, сроки и порядок оплаты за </w:t>
            </w:r>
            <w:proofErr w:type="gramStart"/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присмотр</w:t>
            </w:r>
            <w:proofErr w:type="gramEnd"/>
            <w:r w:rsidRPr="002F2FB8">
              <w:rPr>
                <w:rFonts w:ascii="Times New Roman" w:hAnsi="Times New Roman"/>
                <w:b/>
                <w:sz w:val="20"/>
                <w:szCs w:val="20"/>
              </w:rPr>
              <w:t xml:space="preserve"> и уход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за Воспитанником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3.1. Стоимость  услуг Исполнителя по присмотру и уходу за Воспитанником (далее - родительская 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составляет</w:t>
            </w:r>
          </w:p>
          <w:p w:rsid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82">
              <w:rPr>
                <w:rFonts w:ascii="Times New Roman" w:hAnsi="Times New Roman"/>
                <w:sz w:val="20"/>
                <w:szCs w:val="20"/>
                <w:u w:val="single"/>
              </w:rPr>
              <w:t>1250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Одна </w:t>
            </w:r>
            <w:r w:rsidRPr="007E3282">
              <w:rPr>
                <w:rFonts w:ascii="Times New Roman" w:hAnsi="Times New Roman"/>
                <w:sz w:val="20"/>
                <w:szCs w:val="20"/>
                <w:u w:val="single"/>
              </w:rPr>
              <w:t>тысяча двести пятьдесят) рублей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232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Не допускается включение расходов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программы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образования,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Стоимость услуг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Исполнителя по присмотру и уходу за Воспитанником (далее - родительская 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может изменяться  решением Думы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город Фокино.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. Заказчик </w:t>
            </w:r>
            <w:r w:rsidRPr="003F651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ежемесячно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вносит  родительскую плату за присмотр и уход за Воспитанником,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указанную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пункте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настоящего Договора, в сумме</w:t>
            </w:r>
            <w:r w:rsidRPr="007E3282">
              <w:rPr>
                <w:rFonts w:ascii="Times New Roman" w:hAnsi="Times New Roman"/>
                <w:sz w:val="20"/>
                <w:szCs w:val="20"/>
                <w:u w:val="single"/>
              </w:rPr>
              <w:t>1250 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Одна </w:t>
            </w:r>
            <w:r w:rsidRPr="007E3282">
              <w:rPr>
                <w:rFonts w:ascii="Times New Roman" w:hAnsi="Times New Roman"/>
                <w:sz w:val="20"/>
                <w:szCs w:val="20"/>
                <w:u w:val="single"/>
              </w:rPr>
              <w:t>тысяча двести пятьдесят) рублей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16EF6" w:rsidRPr="008B2A24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C03B4"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не взимается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в случае отсутствия ребёнка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уважительным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причинам;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 болезни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 xml:space="preserve"> Воспитанника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(основание -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>медицинская справка с указанием диагн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оза, длительности заболевания), по карантину (приказ образовательной организации), отпуск </w:t>
            </w:r>
            <w:r w:rsidRPr="00875022">
              <w:rPr>
                <w:rFonts w:ascii="Times New Roman" w:hAnsi="Times New Roman"/>
                <w:sz w:val="20"/>
                <w:szCs w:val="20"/>
              </w:rPr>
              <w:t>родителей (заявление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 на отпуск в образовательном учреждении), но не свыше 75 календарных  дней и летнего оздоровительного периода с 01 июня по 31 августа, на основании заявления родителей.</w:t>
            </w:r>
            <w:proofErr w:type="gramEnd"/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9F1B3B" w:rsidRDefault="00916EF6" w:rsidP="00916EF6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50" w:right="-1"/>
              <w:contextualSpacing/>
              <w:jc w:val="both"/>
              <w:rPr>
                <w:rFonts w:ascii="Times New Roman" w:hAnsi="Times New Roman"/>
                <w:spacing w:val="4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32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E328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Оплата производится авансовыми платежами </w:t>
            </w:r>
            <w:r w:rsidRPr="00916EF6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до 10 числа текущего месяца</w:t>
            </w:r>
            <w:r w:rsidRPr="007E328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в размере и сроки, установленные «Положением о порядке  расчёта и взимания родительской платы за содержание детей в МБДОУ», принятым Решением Думы городского </w:t>
            </w:r>
            <w:proofErr w:type="gramStart"/>
            <w:r w:rsidRPr="007E3282">
              <w:rPr>
                <w:rFonts w:ascii="Times New Roman" w:hAnsi="Times New Roman"/>
                <w:spacing w:val="4"/>
                <w:sz w:val="20"/>
                <w:szCs w:val="20"/>
              </w:rPr>
              <w:t>округа</w:t>
            </w:r>
            <w:proofErr w:type="gramEnd"/>
            <w:r w:rsidRPr="007E328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ЗАТО город Фокино за № 206-МПА от 18.12.2014 г., через  банк  на расчётный счёт организации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.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Default="00916EF6" w:rsidP="00D219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1V. Ответственность за неисполнение или ненадлежащее</w:t>
            </w:r>
          </w:p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исполнение обязательств по договору, порядок разрешения споров</w:t>
            </w:r>
          </w:p>
        </w:tc>
      </w:tr>
      <w:tr w:rsidR="00916EF6" w:rsidRPr="002F2FB8" w:rsidTr="00916EF6"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V. Основания изменения и расторжения договора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5.1. Условия, на которых заключен настоящий Договор, могут быть изменены по соглашению сторон.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5.2. Все изменения и дополнения к настоящему Договору должны быть совершены в письменной форме и подписаны Сторонами.</w:t>
            </w:r>
          </w:p>
        </w:tc>
      </w:tr>
      <w:tr w:rsidR="00916EF6" w:rsidRPr="002F2FB8" w:rsidTr="00916EF6">
        <w:trPr>
          <w:trHeight w:val="561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5.3. Настоящий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Договор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Договор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VI. Заключительные положения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.1. Настоящий договор вступает в силу со дня его подписания Сторонами и действ</w:t>
            </w:r>
            <w:r w:rsidR="00AD14BE">
              <w:rPr>
                <w:rFonts w:ascii="Times New Roman" w:hAnsi="Times New Roman"/>
                <w:sz w:val="20"/>
                <w:szCs w:val="20"/>
              </w:rPr>
              <w:t>ует до "</w:t>
            </w:r>
            <w:r w:rsidR="00AD14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31  </w:t>
            </w:r>
            <w:r w:rsidR="00AD14BE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AD14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июля    2020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.2.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.3. Стороны обязуются письменно извещать друг друга о смене реквизитов, адресов и иных существенных изменениях.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</w:tr>
      <w:tr w:rsidR="00916EF6" w:rsidRPr="002F2FB8" w:rsidTr="00916EF6">
        <w:trPr>
          <w:trHeight w:val="283"/>
        </w:trPr>
        <w:tc>
          <w:tcPr>
            <w:tcW w:w="10881" w:type="dxa"/>
            <w:gridSpan w:val="3"/>
          </w:tcPr>
          <w:p w:rsidR="00916EF6" w:rsidRPr="00FB78E1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.7. При выполнении условий настоящего Договора Стороны руководствуются законодательством Российской Федерации.</w:t>
            </w:r>
          </w:p>
          <w:p w:rsidR="00916EF6" w:rsidRP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EF6">
              <w:rPr>
                <w:rFonts w:ascii="Times New Roman" w:hAnsi="Times New Roman"/>
                <w:b/>
                <w:sz w:val="20"/>
                <w:szCs w:val="20"/>
              </w:rPr>
              <w:t>VII. Реквизиты и подписи сторон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12"/>
              <w:gridCol w:w="5113"/>
            </w:tblGrid>
            <w:tr w:rsidR="00916EF6" w:rsidRPr="00B027BA" w:rsidTr="00AF6F6F">
              <w:trPr>
                <w:trHeight w:val="70"/>
              </w:trPr>
              <w:tc>
                <w:tcPr>
                  <w:tcW w:w="5112" w:type="dxa"/>
                </w:tcPr>
                <w:p w:rsidR="00916EF6" w:rsidRPr="00B027BA" w:rsidRDefault="00916EF6" w:rsidP="00916EF6">
                  <w:pPr>
                    <w:framePr w:hSpace="180" w:wrap="around" w:vAnchor="text" w:hAnchor="margin" w:x="-1026" w:y="85"/>
                    <w:jc w:val="center"/>
                    <w:rPr>
                      <w:rFonts w:ascii="Times New Roman" w:hAnsi="Times New Roman"/>
                      <w:noProof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u w:val="single"/>
                      <w:lang w:eastAsia="ru-RU"/>
                    </w:rPr>
                    <w:t>«</w:t>
                  </w:r>
                  <w:r w:rsidRPr="00B027BA">
                    <w:rPr>
                      <w:rFonts w:ascii="Times New Roman" w:hAnsi="Times New Roman"/>
                      <w:noProof/>
                      <w:u w:val="single"/>
                      <w:lang w:eastAsia="ru-RU"/>
                    </w:rPr>
                    <w:t>Исполнитель»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МБДОУ  «Детский сад общеразвивающего вида «Родничок» 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ЗАТО г. Фокино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Фокино, ул. 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Усатого</w:t>
                  </w:r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, 31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т. 8 (42339) 27-2-94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ИНН 2512303058   КПП 251201001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219BC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="00D219BC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с 20206Ш00060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D219BC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="00D219BC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с 40701810005071000045</w:t>
                  </w:r>
                </w:p>
                <w:p w:rsidR="00916EF6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 ГРКЦ ГУ  Банка России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Приморскому краю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г. Владивосток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«Родничок»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____________________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________О.Н.Селезнева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16EF6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«____» ______________ 20___ г.</w:t>
                  </w:r>
                </w:p>
              </w:tc>
              <w:tc>
                <w:tcPr>
                  <w:tcW w:w="5113" w:type="dxa"/>
                </w:tcPr>
                <w:p w:rsidR="00916EF6" w:rsidRDefault="00916EF6" w:rsidP="00916EF6">
                  <w:pPr>
                    <w:framePr w:hSpace="180" w:wrap="around" w:vAnchor="text" w:hAnchor="margin" w:x="-1026" w:y="85"/>
                    <w:ind w:firstLine="66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u w:val="single"/>
                      <w:lang w:eastAsia="ru-RU"/>
                    </w:rPr>
                    <w:t>«</w:t>
                  </w:r>
                  <w:r w:rsidRPr="00B027BA">
                    <w:rPr>
                      <w:rFonts w:ascii="Times New Roman" w:hAnsi="Times New Roman"/>
                      <w:noProof/>
                      <w:u w:val="single"/>
                      <w:lang w:eastAsia="ru-RU"/>
                    </w:rPr>
                    <w:t>Заказчик</w:t>
                  </w:r>
                  <w:r w:rsidRPr="00B027BA">
                    <w:rPr>
                      <w:rFonts w:ascii="Times New Roman" w:hAnsi="Times New Roman"/>
                      <w:u w:val="single"/>
                    </w:rPr>
                    <w:t>»  (родитель/законный представитель)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jc w:val="center"/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____________________________________________ </w:t>
                  </w:r>
                  <w:r w:rsidRPr="00B027BA">
                    <w:rPr>
                      <w:rFonts w:ascii="Times New Roman" w:hAnsi="Times New Roman"/>
                      <w:sz w:val="16"/>
                      <w:szCs w:val="16"/>
                    </w:rPr>
                    <w:t>(ФИО)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tabs>
                      <w:tab w:val="left" w:pos="144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 </w:t>
                  </w:r>
                  <w:proofErr w:type="spell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_______________№__________________________выдан</w:t>
                  </w:r>
                  <w:proofErr w:type="spell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tabs>
                      <w:tab w:val="left" w:pos="14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«______»______________ </w:t>
                  </w:r>
                  <w:proofErr w:type="spell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Домашний </w:t>
                  </w: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адрес: ________________________________________________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Конт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ел.    ____________________________________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«_______»</w:t>
                  </w:r>
                  <w:proofErr w:type="spell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____________________</w:t>
                  </w:r>
                  <w:proofErr w:type="gramStart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_____________________ /_____________________/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27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(подпись)                                   (Ф.И.О. родителя)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2-ой экземпляр Договора получен лично «Заказчиком»</w:t>
                  </w:r>
                </w:p>
                <w:p w:rsidR="00916EF6" w:rsidRPr="00B027BA" w:rsidRDefault="00916EF6" w:rsidP="00916EF6">
                  <w:pPr>
                    <w:framePr w:hSpace="180" w:wrap="around" w:vAnchor="text" w:hAnchor="margin" w:x="-1026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27BA">
                    <w:rPr>
                      <w:rFonts w:ascii="Times New Roman" w:hAnsi="Times New Roman"/>
                      <w:sz w:val="20"/>
                      <w:szCs w:val="20"/>
                    </w:rPr>
                    <w:t>Дата: __________________ Подпись: _______________</w:t>
                  </w:r>
                </w:p>
              </w:tc>
            </w:tr>
          </w:tbl>
          <w:p w:rsid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EF6" w:rsidRDefault="00916EF6" w:rsidP="00916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EF6" w:rsidRPr="002F2FB8" w:rsidRDefault="00916EF6" w:rsidP="00916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04C4" w:rsidRDefault="003504C4" w:rsidP="00AD14BE"/>
    <w:sectPr w:rsidR="003504C4" w:rsidSect="00350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0C8"/>
    <w:multiLevelType w:val="hybridMultilevel"/>
    <w:tmpl w:val="F8E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EF6"/>
    <w:rsid w:val="00086975"/>
    <w:rsid w:val="00232215"/>
    <w:rsid w:val="003504C4"/>
    <w:rsid w:val="004210A4"/>
    <w:rsid w:val="006E30DA"/>
    <w:rsid w:val="00867C36"/>
    <w:rsid w:val="00875048"/>
    <w:rsid w:val="00904597"/>
    <w:rsid w:val="00916EF6"/>
    <w:rsid w:val="00AD14BE"/>
    <w:rsid w:val="00BA411F"/>
    <w:rsid w:val="00D219BC"/>
    <w:rsid w:val="00D71857"/>
    <w:rsid w:val="00E14E37"/>
    <w:rsid w:val="00F7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2015-06-24T06:45:00Z</cp:lastPrinted>
  <dcterms:created xsi:type="dcterms:W3CDTF">2015-05-22T05:43:00Z</dcterms:created>
  <dcterms:modified xsi:type="dcterms:W3CDTF">2015-06-24T06:53:00Z</dcterms:modified>
</cp:coreProperties>
</file>